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C" w:rsidRPr="00593799" w:rsidRDefault="00D8316C">
      <w:pPr>
        <w:pStyle w:val="ConsPlusTitlePage"/>
      </w:pPr>
      <w:r w:rsidRPr="00593799">
        <w:br/>
      </w: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Title"/>
        <w:jc w:val="center"/>
      </w:pPr>
      <w:r w:rsidRPr="00593799">
        <w:t>ФЕДЕРАЛЬНАЯ СЛУЖБА ПО ЭКОЛОГИЧЕСКОМУ, ТЕХНОЛОГИЧЕСКОМУ</w:t>
      </w:r>
    </w:p>
    <w:p w:rsidR="00D8316C" w:rsidRPr="00593799" w:rsidRDefault="00D8316C">
      <w:pPr>
        <w:pStyle w:val="ConsPlusTitle"/>
        <w:jc w:val="center"/>
      </w:pPr>
      <w:r w:rsidRPr="00593799">
        <w:t>И АТОМНОМУ НАДЗОРУ</w:t>
      </w:r>
    </w:p>
    <w:p w:rsidR="00D8316C" w:rsidRPr="00593799" w:rsidRDefault="00D8316C">
      <w:pPr>
        <w:pStyle w:val="ConsPlusTitle"/>
        <w:jc w:val="center"/>
      </w:pPr>
    </w:p>
    <w:p w:rsidR="00D8316C" w:rsidRPr="00593799" w:rsidRDefault="00D8316C">
      <w:pPr>
        <w:pStyle w:val="ConsPlusTitle"/>
        <w:jc w:val="center"/>
      </w:pPr>
      <w:r w:rsidRPr="00593799">
        <w:t>ПРИКАЗ</w:t>
      </w:r>
    </w:p>
    <w:p w:rsidR="00D8316C" w:rsidRPr="00593799" w:rsidRDefault="00D8316C">
      <w:pPr>
        <w:pStyle w:val="ConsPlusTitle"/>
        <w:jc w:val="center"/>
      </w:pPr>
      <w:r w:rsidRPr="00593799">
        <w:t>от 10 марта 2016 г. N 91</w:t>
      </w:r>
    </w:p>
    <w:p w:rsidR="00D8316C" w:rsidRPr="00593799" w:rsidRDefault="00D8316C">
      <w:pPr>
        <w:pStyle w:val="ConsPlusTitle"/>
        <w:jc w:val="center"/>
      </w:pPr>
    </w:p>
    <w:p w:rsidR="00D8316C" w:rsidRPr="00593799" w:rsidRDefault="00D8316C">
      <w:pPr>
        <w:pStyle w:val="ConsPlusTitle"/>
        <w:jc w:val="center"/>
      </w:pPr>
      <w:r w:rsidRPr="00593799">
        <w:t>О ВНЕСЕНИИ ИЗМЕНЕНИЙ</w:t>
      </w:r>
    </w:p>
    <w:p w:rsidR="00D8316C" w:rsidRPr="00593799" w:rsidRDefault="00D8316C">
      <w:pPr>
        <w:pStyle w:val="ConsPlusTitle"/>
        <w:jc w:val="center"/>
      </w:pPr>
      <w:r w:rsidRPr="00593799">
        <w:t>В ПРИКАЗ ФЕДЕРАЛЬНОЙ СЛУЖБЫ ПО ЭКОЛОГИЧЕСКОМУ,</w:t>
      </w:r>
    </w:p>
    <w:p w:rsidR="00D8316C" w:rsidRPr="00593799" w:rsidRDefault="00D8316C">
      <w:pPr>
        <w:pStyle w:val="ConsPlusTitle"/>
        <w:jc w:val="center"/>
      </w:pPr>
      <w:r w:rsidRPr="00593799">
        <w:t>ТЕХНОЛОГИЧЕСКОМУ И АТОМНОМУ НАДЗОРУ ОТ 6 АПРЕЛЯ 2012 Г.</w:t>
      </w:r>
    </w:p>
    <w:p w:rsidR="00D8316C" w:rsidRPr="00593799" w:rsidRDefault="00D8316C">
      <w:pPr>
        <w:pStyle w:val="ConsPlusTitle"/>
        <w:jc w:val="center"/>
      </w:pPr>
      <w:r w:rsidRPr="00593799">
        <w:t>N 233 "ОБ УТВЕРЖДЕНИИ ОБЛАСТЕЙ АТТЕСТАЦИИ (ПРОВЕРКИ</w:t>
      </w:r>
    </w:p>
    <w:p w:rsidR="00D8316C" w:rsidRPr="00593799" w:rsidRDefault="00D8316C">
      <w:pPr>
        <w:pStyle w:val="ConsPlusTitle"/>
        <w:jc w:val="center"/>
      </w:pPr>
      <w:r w:rsidRPr="00593799">
        <w:t>ЗНАНИЙ) РУКОВОДИТЕЛЕЙ И СПЕЦИАЛИСТОВ ОРГАНИЗАЦИЙ,</w:t>
      </w:r>
    </w:p>
    <w:p w:rsidR="00D8316C" w:rsidRPr="00593799" w:rsidRDefault="00D8316C">
      <w:pPr>
        <w:pStyle w:val="ConsPlusTitle"/>
        <w:jc w:val="center"/>
      </w:pPr>
      <w:r w:rsidRPr="00593799">
        <w:t>ПОДНАДЗОРНЫХ ФЕДЕРАЛЬНОЙ СЛУЖБЕ ПО ЭКОЛОГИЧЕСКОМУ,</w:t>
      </w:r>
    </w:p>
    <w:p w:rsidR="00D8316C" w:rsidRPr="00593799" w:rsidRDefault="00D8316C">
      <w:pPr>
        <w:pStyle w:val="ConsPlusTitle"/>
        <w:jc w:val="center"/>
      </w:pPr>
      <w:r w:rsidRPr="00593799">
        <w:t>ТЕХНОЛОГИЧЕСКОМУ И АТОМНОМУ НАДЗОРУ"</w:t>
      </w:r>
    </w:p>
    <w:p w:rsidR="00D8316C" w:rsidRPr="00593799" w:rsidRDefault="00D8316C">
      <w:pPr>
        <w:pStyle w:val="ConsPlusNormal"/>
        <w:jc w:val="center"/>
      </w:pPr>
    </w:p>
    <w:p w:rsidR="00D8316C" w:rsidRPr="00593799" w:rsidRDefault="00D8316C">
      <w:pPr>
        <w:pStyle w:val="ConsPlusNormal"/>
        <w:ind w:firstLine="540"/>
        <w:jc w:val="both"/>
      </w:pPr>
      <w:r w:rsidRPr="00593799">
        <w:t xml:space="preserve">В связи с вступлением в силу </w:t>
      </w:r>
      <w:hyperlink r:id="rId4" w:history="1">
        <w:r w:rsidRPr="00593799">
          <w:t>постановления</w:t>
        </w:r>
      </w:hyperlink>
      <w:r w:rsidRPr="00593799">
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 приказываю:</w:t>
      </w:r>
    </w:p>
    <w:p w:rsidR="00D8316C" w:rsidRPr="00593799" w:rsidRDefault="00D8316C">
      <w:pPr>
        <w:pStyle w:val="ConsPlusNormal"/>
        <w:ind w:firstLine="540"/>
        <w:jc w:val="both"/>
      </w:pPr>
      <w:r w:rsidRPr="00593799">
        <w:t xml:space="preserve">1. </w:t>
      </w:r>
      <w:hyperlink r:id="rId5" w:history="1">
        <w:r w:rsidRPr="00593799">
          <w:t>Раздел Б.4</w:t>
        </w:r>
      </w:hyperlink>
      <w:r w:rsidRPr="00593799">
        <w:t xml:space="preserve"> "Требования промышленной безопасности в горной промышленности"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надзору", изложить в редакции согласно </w:t>
      </w:r>
      <w:hyperlink w:anchor="P32" w:history="1">
        <w:r w:rsidRPr="00593799">
          <w:t>приложению</w:t>
        </w:r>
      </w:hyperlink>
      <w:r w:rsidRPr="00593799">
        <w:t xml:space="preserve"> к настоящему приказу.</w:t>
      </w:r>
    </w:p>
    <w:p w:rsidR="00D8316C" w:rsidRPr="00593799" w:rsidRDefault="00D8316C">
      <w:pPr>
        <w:pStyle w:val="ConsPlusNormal"/>
        <w:ind w:firstLine="540"/>
        <w:jc w:val="both"/>
      </w:pPr>
      <w:r w:rsidRPr="00593799">
        <w:t>2. Настоящий приказ вступает в силу с 15 марта 2016 г.</w:t>
      </w:r>
    </w:p>
    <w:p w:rsidR="00D8316C" w:rsidRPr="00593799" w:rsidRDefault="00D8316C">
      <w:pPr>
        <w:pStyle w:val="ConsPlusNormal"/>
        <w:jc w:val="center"/>
      </w:pPr>
    </w:p>
    <w:p w:rsidR="00D8316C" w:rsidRPr="00593799" w:rsidRDefault="00D8316C">
      <w:pPr>
        <w:pStyle w:val="ConsPlusNormal"/>
        <w:jc w:val="right"/>
      </w:pPr>
      <w:r w:rsidRPr="00593799">
        <w:t>Руководитель</w:t>
      </w:r>
    </w:p>
    <w:p w:rsidR="00D8316C" w:rsidRPr="00593799" w:rsidRDefault="00D8316C">
      <w:pPr>
        <w:pStyle w:val="ConsPlusNormal"/>
        <w:jc w:val="right"/>
      </w:pPr>
      <w:r w:rsidRPr="00593799">
        <w:t>А.В.АЛЕШИН</w:t>
      </w:r>
    </w:p>
    <w:p w:rsidR="00D8316C" w:rsidRPr="00593799" w:rsidRDefault="00D8316C">
      <w:pPr>
        <w:sectPr w:rsidR="00D8316C" w:rsidRPr="00593799" w:rsidSect="006B6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jc w:val="right"/>
      </w:pPr>
      <w:r w:rsidRPr="00593799">
        <w:t>Приложение</w:t>
      </w:r>
    </w:p>
    <w:p w:rsidR="00D8316C" w:rsidRPr="00593799" w:rsidRDefault="00D8316C">
      <w:pPr>
        <w:pStyle w:val="ConsPlusNormal"/>
        <w:jc w:val="right"/>
      </w:pPr>
      <w:r w:rsidRPr="00593799">
        <w:t>к приказу Федеральной службы</w:t>
      </w:r>
    </w:p>
    <w:p w:rsidR="00D8316C" w:rsidRPr="00593799" w:rsidRDefault="00D8316C">
      <w:pPr>
        <w:pStyle w:val="ConsPlusNormal"/>
        <w:jc w:val="right"/>
      </w:pPr>
      <w:r w:rsidRPr="00593799">
        <w:t>по экологическому, технологическому</w:t>
      </w:r>
    </w:p>
    <w:p w:rsidR="00D8316C" w:rsidRPr="00593799" w:rsidRDefault="00D8316C">
      <w:pPr>
        <w:pStyle w:val="ConsPlusNormal"/>
        <w:jc w:val="right"/>
      </w:pPr>
      <w:r w:rsidRPr="00593799">
        <w:t>и атомному надзору</w:t>
      </w:r>
    </w:p>
    <w:p w:rsidR="00D8316C" w:rsidRPr="00593799" w:rsidRDefault="00D8316C">
      <w:pPr>
        <w:pStyle w:val="ConsPlusNormal"/>
        <w:jc w:val="right"/>
      </w:pPr>
      <w:r w:rsidRPr="00593799">
        <w:t>от "__" _________ 2016 г. N ________</w:t>
      </w:r>
    </w:p>
    <w:p w:rsidR="00D8316C" w:rsidRPr="00593799" w:rsidRDefault="00D8316C">
      <w:pPr>
        <w:pStyle w:val="ConsPlusNormal"/>
        <w:jc w:val="center"/>
      </w:pPr>
    </w:p>
    <w:p w:rsidR="00D8316C" w:rsidRPr="00593799" w:rsidRDefault="00D8316C">
      <w:pPr>
        <w:pStyle w:val="ConsPlusNormal"/>
        <w:jc w:val="center"/>
      </w:pPr>
      <w:bookmarkStart w:id="0" w:name="P32"/>
      <w:bookmarkEnd w:id="0"/>
      <w:r w:rsidRPr="00593799">
        <w:t>ОБЛАСТИ АТТЕСТАЦИИ</w:t>
      </w:r>
    </w:p>
    <w:p w:rsidR="00D8316C" w:rsidRPr="00593799" w:rsidRDefault="00D8316C">
      <w:pPr>
        <w:pStyle w:val="ConsPlusNormal"/>
        <w:jc w:val="center"/>
      </w:pPr>
      <w:r w:rsidRPr="00593799">
        <w:t>(ПРОВЕРКИ ЗНАНИЙ) РУКОВОДИТЕЛЕЙ И СПЕЦИАЛИСТОВ ОРГАНИЗАЦИЙ,</w:t>
      </w:r>
    </w:p>
    <w:p w:rsidR="00D8316C" w:rsidRPr="00593799" w:rsidRDefault="00D8316C">
      <w:pPr>
        <w:pStyle w:val="ConsPlusNormal"/>
        <w:jc w:val="center"/>
      </w:pPr>
      <w:r w:rsidRPr="00593799">
        <w:t>ПОДНАДЗОРНЫХ ФЕДЕРАЛЬНОЙ СЛУЖБЕ ПО ЭКОЛОГИЧЕСКОМУ,</w:t>
      </w:r>
    </w:p>
    <w:p w:rsidR="00D8316C" w:rsidRPr="00593799" w:rsidRDefault="00D8316C">
      <w:pPr>
        <w:pStyle w:val="ConsPlusNormal"/>
        <w:jc w:val="center"/>
      </w:pPr>
      <w:r w:rsidRPr="00593799">
        <w:t>ТЕХНОЛОГИЧЕСКОМУ И АТОМНОМУ НАДЗОРУ</w:t>
      </w:r>
    </w:p>
    <w:p w:rsidR="00D8316C" w:rsidRPr="00593799" w:rsidRDefault="00D8316C">
      <w:pPr>
        <w:pStyle w:val="ConsPlusNormal"/>
        <w:jc w:val="center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8019"/>
      </w:tblGrid>
      <w:tr w:rsidR="00593799" w:rsidRPr="00593799" w:rsidTr="00780426">
        <w:tc>
          <w:tcPr>
            <w:tcW w:w="962" w:type="dxa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N п/п</w:t>
            </w:r>
          </w:p>
        </w:tc>
        <w:tc>
          <w:tcPr>
            <w:tcW w:w="1440" w:type="dxa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Шифр тестовых заданий</w:t>
            </w:r>
          </w:p>
        </w:tc>
        <w:tc>
          <w:tcPr>
            <w:tcW w:w="4680" w:type="dxa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Наименование тестовых заданий (категория работников по отраслям)</w:t>
            </w:r>
          </w:p>
        </w:tc>
        <w:tc>
          <w:tcPr>
            <w:tcW w:w="8019" w:type="dxa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593799" w:rsidRPr="00593799" w:rsidTr="00780426">
        <w:tc>
          <w:tcPr>
            <w:tcW w:w="15101" w:type="dxa"/>
            <w:gridSpan w:val="4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Б. Специальные требования промышленной безопасности</w:t>
            </w:r>
          </w:p>
        </w:tc>
      </w:tr>
      <w:tr w:rsidR="00593799" w:rsidRPr="00593799" w:rsidTr="00780426">
        <w:tc>
          <w:tcPr>
            <w:tcW w:w="15101" w:type="dxa"/>
            <w:gridSpan w:val="4"/>
          </w:tcPr>
          <w:p w:rsidR="00D8316C" w:rsidRPr="00593799" w:rsidRDefault="00D8316C">
            <w:pPr>
              <w:pStyle w:val="ConsPlusNormal"/>
              <w:jc w:val="center"/>
            </w:pPr>
            <w:r w:rsidRPr="00593799">
              <w:t>Б4. Требования промышленной безопасности в горной промышленности</w:t>
            </w:r>
          </w:p>
        </w:tc>
      </w:tr>
      <w:tr w:rsidR="00593799" w:rsidRPr="00593799" w:rsidTr="00780426">
        <w:tc>
          <w:tcPr>
            <w:tcW w:w="962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61</w:t>
            </w:r>
          </w:p>
        </w:tc>
        <w:tc>
          <w:tcPr>
            <w:tcW w:w="144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Б.4.1.</w:t>
            </w:r>
          </w:p>
        </w:tc>
        <w:tc>
          <w:tcPr>
            <w:tcW w:w="468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Обогащение полезных ископаемых</w:t>
            </w:r>
          </w:p>
        </w:tc>
        <w:tc>
          <w:tcPr>
            <w:tcW w:w="8019" w:type="dxa"/>
            <w:tcBorders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6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7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8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593799" w:rsidRPr="00593799" w:rsidTr="00780426"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9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</w:t>
            </w:r>
            <w:r w:rsidR="00D8316C" w:rsidRPr="00593799">
              <w:lastRenderedPageBreak/>
              <w:t>марта 2007 г., регистрационный N 9133</w:t>
            </w:r>
          </w:p>
        </w:tc>
      </w:tr>
      <w:tr w:rsidR="00593799" w:rsidRPr="00593799" w:rsidTr="00780426">
        <w:tc>
          <w:tcPr>
            <w:tcW w:w="962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lastRenderedPageBreak/>
              <w:t>63</w:t>
            </w:r>
          </w:p>
        </w:tc>
        <w:tc>
          <w:tcPr>
            <w:tcW w:w="144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Б.4.3.</w:t>
            </w:r>
          </w:p>
        </w:tc>
        <w:tc>
          <w:tcPr>
            <w:tcW w:w="468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Разработка месторождений полезных ископаемых открытым способом</w:t>
            </w:r>
          </w:p>
        </w:tc>
        <w:tc>
          <w:tcPr>
            <w:tcW w:w="8019" w:type="dxa"/>
            <w:tcBorders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0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1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93799" w:rsidRPr="00593799" w:rsidTr="00780426"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2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</w:t>
            </w:r>
            <w:bookmarkStart w:id="1" w:name="_GoBack"/>
            <w:bookmarkEnd w:id="1"/>
            <w:r w:rsidR="00D8316C" w:rsidRPr="00593799">
              <w:t>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593799" w:rsidRPr="00593799" w:rsidTr="00780426">
        <w:tc>
          <w:tcPr>
            <w:tcW w:w="962" w:type="dxa"/>
            <w:vMerge w:val="restart"/>
          </w:tcPr>
          <w:p w:rsidR="00D8316C" w:rsidRPr="00593799" w:rsidRDefault="00D8316C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D8316C" w:rsidRPr="00593799" w:rsidRDefault="00D8316C">
            <w:pPr>
              <w:pStyle w:val="ConsPlusNormal"/>
              <w:jc w:val="both"/>
            </w:pPr>
          </w:p>
        </w:tc>
        <w:tc>
          <w:tcPr>
            <w:tcW w:w="4680" w:type="dxa"/>
            <w:vMerge w:val="restart"/>
          </w:tcPr>
          <w:p w:rsidR="00D8316C" w:rsidRPr="00593799" w:rsidRDefault="00D8316C">
            <w:pPr>
              <w:pStyle w:val="ConsPlusNormal"/>
              <w:jc w:val="both"/>
            </w:pPr>
          </w:p>
        </w:tc>
        <w:tc>
          <w:tcPr>
            <w:tcW w:w="8019" w:type="dxa"/>
            <w:tcBorders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3" w:history="1">
              <w:r w:rsidR="00D8316C" w:rsidRPr="00593799">
                <w:t>постановление</w:t>
              </w:r>
            </w:hyperlink>
            <w:r w:rsidR="00D8316C" w:rsidRPr="00593799">
              <w:t xml:space="preserve">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593799" w:rsidRPr="00593799" w:rsidTr="00780426"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4" w:history="1">
              <w:r w:rsidR="00D8316C" w:rsidRPr="00593799">
                <w:t>постановление</w:t>
              </w:r>
            </w:hyperlink>
            <w:r w:rsidR="00D8316C" w:rsidRPr="00593799">
              <w:t xml:space="preserve">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593799" w:rsidRPr="00593799" w:rsidTr="00780426">
        <w:tc>
          <w:tcPr>
            <w:tcW w:w="962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64</w:t>
            </w:r>
          </w:p>
        </w:tc>
        <w:tc>
          <w:tcPr>
            <w:tcW w:w="144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Б.4.4.</w:t>
            </w:r>
          </w:p>
        </w:tc>
        <w:tc>
          <w:tcPr>
            <w:tcW w:w="468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Разработка месторождений полезных ископаемых подземным способом</w:t>
            </w:r>
          </w:p>
        </w:tc>
        <w:tc>
          <w:tcPr>
            <w:tcW w:w="8019" w:type="dxa"/>
            <w:tcBorders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5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6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7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8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2 декабря 2013 г. N 576 "Об утверждении Федеральных норм и правил в области промышленной безопасности "Положение по безопасному </w:t>
            </w:r>
            <w:r w:rsidR="00D8316C" w:rsidRPr="00593799">
              <w:lastRenderedPageBreak/>
              <w:t>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19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0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</w:t>
            </w:r>
            <w:hyperlink r:id="rId21" w:history="1">
              <w:r w:rsidR="00D8316C" w:rsidRPr="00593799">
                <w:t>(РД 06-627-03)</w:t>
              </w:r>
            </w:hyperlink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2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593799" w:rsidRPr="00593799" w:rsidTr="00780426"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3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593799" w:rsidRPr="00593799" w:rsidTr="00780426">
        <w:tc>
          <w:tcPr>
            <w:tcW w:w="962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65</w:t>
            </w:r>
          </w:p>
        </w:tc>
        <w:tc>
          <w:tcPr>
            <w:tcW w:w="144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Б.4.5.</w:t>
            </w:r>
          </w:p>
        </w:tc>
        <w:tc>
          <w:tcPr>
            <w:tcW w:w="4680" w:type="dxa"/>
            <w:vMerge w:val="restart"/>
          </w:tcPr>
          <w:p w:rsidR="00D8316C" w:rsidRPr="00593799" w:rsidRDefault="00D8316C">
            <w:pPr>
              <w:pStyle w:val="ConsPlusNormal"/>
            </w:pPr>
            <w:r w:rsidRPr="00593799">
              <w:t>Проектирование опасных производственных объектов горной промышленности</w:t>
            </w:r>
          </w:p>
        </w:tc>
        <w:tc>
          <w:tcPr>
            <w:tcW w:w="8019" w:type="dxa"/>
            <w:tcBorders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4" w:history="1">
              <w:r w:rsidR="00D8316C" w:rsidRPr="00593799">
                <w:t>постановление</w:t>
              </w:r>
            </w:hyperlink>
            <w:r w:rsidR="00D8316C" w:rsidRPr="00593799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5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6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7" w:history="1">
              <w:r w:rsidR="00D8316C" w:rsidRPr="00593799">
                <w:t>приказ</w:t>
              </w:r>
            </w:hyperlink>
            <w:r w:rsidR="00D8316C" w:rsidRPr="00593799">
              <w:t xml:space="preserve"> </w:t>
            </w:r>
            <w:proofErr w:type="spellStart"/>
            <w:r w:rsidR="00D8316C" w:rsidRPr="00593799">
              <w:t>Ростехнадзора</w:t>
            </w:r>
            <w:proofErr w:type="spellEnd"/>
            <w:r w:rsidR="00D8316C" w:rsidRPr="00593799">
              <w:t xml:space="preserve"> от 24 мая 2007 г. N 364 "Об утверждении и введении в действие Методических рекомендаций о порядке составления планов ликвидации </w:t>
            </w:r>
            <w:r w:rsidR="00D8316C" w:rsidRPr="00593799">
              <w:lastRenderedPageBreak/>
              <w:t>аварий при ведении работ в подземных условиях" (РД-15-11-2007)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8" w:history="1">
              <w:r w:rsidR="00D8316C" w:rsidRPr="00593799">
                <w:t>приказ</w:t>
              </w:r>
            </w:hyperlink>
            <w:r w:rsidR="00D8316C" w:rsidRPr="00593799">
      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29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2 ноября 2001 г. N 49 "Об утверждении правил безопасности при строительстве подземных сооружений" </w:t>
            </w:r>
            <w:hyperlink r:id="rId30" w:history="1">
              <w:r w:rsidR="00D8316C" w:rsidRPr="00593799">
                <w:t>(ПБ 03-428-02)</w:t>
              </w:r>
            </w:hyperlink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31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593799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  <w:bottom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32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8316C" w:rsidRPr="00593799" w:rsidTr="00780426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8316C" w:rsidRPr="00593799" w:rsidRDefault="00D8316C"/>
        </w:tc>
        <w:tc>
          <w:tcPr>
            <w:tcW w:w="1440" w:type="dxa"/>
            <w:vMerge/>
          </w:tcPr>
          <w:p w:rsidR="00D8316C" w:rsidRPr="00593799" w:rsidRDefault="00D8316C"/>
        </w:tc>
        <w:tc>
          <w:tcPr>
            <w:tcW w:w="4680" w:type="dxa"/>
            <w:vMerge/>
          </w:tcPr>
          <w:p w:rsidR="00D8316C" w:rsidRPr="00593799" w:rsidRDefault="00D8316C"/>
        </w:tc>
        <w:tc>
          <w:tcPr>
            <w:tcW w:w="8019" w:type="dxa"/>
            <w:tcBorders>
              <w:top w:val="nil"/>
            </w:tcBorders>
          </w:tcPr>
          <w:p w:rsidR="00D8316C" w:rsidRPr="00593799" w:rsidRDefault="00593799">
            <w:pPr>
              <w:pStyle w:val="ConsPlusNormal"/>
              <w:ind w:firstLine="170"/>
              <w:jc w:val="both"/>
            </w:pPr>
            <w:hyperlink r:id="rId33" w:history="1">
              <w:r w:rsidR="00D8316C" w:rsidRPr="00593799">
                <w:t>постановление</w:t>
              </w:r>
            </w:hyperlink>
            <w:r w:rsidR="00D8316C" w:rsidRPr="00593799"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</w:t>
            </w:r>
            <w:hyperlink r:id="rId34" w:history="1">
              <w:r w:rsidR="00D8316C" w:rsidRPr="00593799">
                <w:t>(РД 06-627-03)</w:t>
              </w:r>
            </w:hyperlink>
          </w:p>
        </w:tc>
      </w:tr>
    </w:tbl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ind w:firstLine="540"/>
        <w:jc w:val="both"/>
      </w:pPr>
    </w:p>
    <w:p w:rsidR="00D8316C" w:rsidRPr="00593799" w:rsidRDefault="00D83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4F" w:rsidRPr="00593799" w:rsidRDefault="00593799"/>
    <w:sectPr w:rsidR="002D764F" w:rsidRPr="00593799" w:rsidSect="00780426">
      <w:pgSz w:w="16838" w:h="11905"/>
      <w:pgMar w:top="568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C"/>
    <w:rsid w:val="00051CC2"/>
    <w:rsid w:val="00593799"/>
    <w:rsid w:val="00780426"/>
    <w:rsid w:val="009A16E0"/>
    <w:rsid w:val="00AA44D3"/>
    <w:rsid w:val="00BB4667"/>
    <w:rsid w:val="00D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ADAA-5F05-4C30-BF46-97B179C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5517DB351F6CDECCA0D81475A257370AB936127484035F26939661ClCH0J" TargetMode="External"/><Relationship Id="rId13" Type="http://schemas.openxmlformats.org/officeDocument/2006/relationships/hyperlink" Target="consultantplus://offline/ref=2CC5517DB351F6CDECCA0498405A257373AB916D294A4035F26939661ClCH0J" TargetMode="External"/><Relationship Id="rId18" Type="http://schemas.openxmlformats.org/officeDocument/2006/relationships/hyperlink" Target="consultantplus://offline/ref=2CC5517DB351F6CDECCA0D81475A257370AB976E264D4035F26939661ClCH0J" TargetMode="External"/><Relationship Id="rId26" Type="http://schemas.openxmlformats.org/officeDocument/2006/relationships/hyperlink" Target="consultantplus://offline/ref=2CC5517DB351F6CDECCA0D81475A257370AB976E264D4035F26939661ClCH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C5517DB351F6CDECCA0498405A257372AF916C2C494035F26939661ClCH0J" TargetMode="External"/><Relationship Id="rId34" Type="http://schemas.openxmlformats.org/officeDocument/2006/relationships/hyperlink" Target="consultantplus://offline/ref=2CC5517DB351F6CDECCA0498405A257372AF916C2C494035F26939661ClCH0J" TargetMode="External"/><Relationship Id="rId7" Type="http://schemas.openxmlformats.org/officeDocument/2006/relationships/hyperlink" Target="consultantplus://offline/ref=2CC5517DB351F6CDECCA0D81475A257370A8976927424035F26939661ClCH0J" TargetMode="External"/><Relationship Id="rId12" Type="http://schemas.openxmlformats.org/officeDocument/2006/relationships/hyperlink" Target="consultantplus://offline/ref=2CC5517DB351F6CDECCA0D81475A257370AB936127484035F26939661ClCH0J" TargetMode="External"/><Relationship Id="rId17" Type="http://schemas.openxmlformats.org/officeDocument/2006/relationships/hyperlink" Target="consultantplus://offline/ref=2CC5517DB351F6CDECCA0D81475A257370AB936127484035F26939661ClCH0J" TargetMode="External"/><Relationship Id="rId25" Type="http://schemas.openxmlformats.org/officeDocument/2006/relationships/hyperlink" Target="consultantplus://offline/ref=2CC5517DB351F6CDECCA0D81475A257370AB936127484035F26939661ClCH0J" TargetMode="External"/><Relationship Id="rId33" Type="http://schemas.openxmlformats.org/officeDocument/2006/relationships/hyperlink" Target="consultantplus://offline/ref=2CC5517DB351F6CDECCA0498405A257372AC9F692A494035F26939661ClCH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5517DB351F6CDECCA0D81475A257370A8976927424035F26939661ClCH0J" TargetMode="External"/><Relationship Id="rId20" Type="http://schemas.openxmlformats.org/officeDocument/2006/relationships/hyperlink" Target="consultantplus://offline/ref=2CC5517DB351F6CDECCA0498405A257372AC9F692A494035F26939661ClCH0J" TargetMode="External"/><Relationship Id="rId29" Type="http://schemas.openxmlformats.org/officeDocument/2006/relationships/hyperlink" Target="consultantplus://offline/ref=2CC5517DB351F6CDECCA0D81475A257378A49E6E2E411D3FFA303564l1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5517DB351F6CDECCA0D81475A257370A5926829484035F26939661ClCH0J" TargetMode="External"/><Relationship Id="rId11" Type="http://schemas.openxmlformats.org/officeDocument/2006/relationships/hyperlink" Target="consultantplus://offline/ref=2CC5517DB351F6CDECCA0D81475A257370A8976927424035F26939661ClCH0J" TargetMode="External"/><Relationship Id="rId24" Type="http://schemas.openxmlformats.org/officeDocument/2006/relationships/hyperlink" Target="consultantplus://offline/ref=2CC5517DB351F6CDECCA0D81475A257370A8976927424035F26939661ClCH0J" TargetMode="External"/><Relationship Id="rId32" Type="http://schemas.openxmlformats.org/officeDocument/2006/relationships/hyperlink" Target="consultantplus://offline/ref=2CC5517DB351F6CDECCA0498405A257373AB916D294A4035F26939661ClCH0J" TargetMode="External"/><Relationship Id="rId5" Type="http://schemas.openxmlformats.org/officeDocument/2006/relationships/hyperlink" Target="consultantplus://offline/ref=2CC5517DB351F6CDECCA0D81475A257370A59E6D2A434035F26939661CC0981634A7F8E2E8BCDDC9l6H2J" TargetMode="External"/><Relationship Id="rId15" Type="http://schemas.openxmlformats.org/officeDocument/2006/relationships/hyperlink" Target="consultantplus://offline/ref=2CC5517DB351F6CDECCA0D81475A257370A5926829484035F26939661ClCH0J" TargetMode="External"/><Relationship Id="rId23" Type="http://schemas.openxmlformats.org/officeDocument/2006/relationships/hyperlink" Target="consultantplus://offline/ref=2CC5517DB351F6CDECCA0498405A257373AB916D294A4035F26939661ClCH0J" TargetMode="External"/><Relationship Id="rId28" Type="http://schemas.openxmlformats.org/officeDocument/2006/relationships/hyperlink" Target="consultantplus://offline/ref=2CC5517DB351F6CDECCA0D81475A257370A5976D2D4E4035F26939661ClCH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C5517DB351F6CDECCA0D81475A257370A5926829484035F26939661ClCH0J" TargetMode="External"/><Relationship Id="rId19" Type="http://schemas.openxmlformats.org/officeDocument/2006/relationships/hyperlink" Target="consultantplus://offline/ref=2CC5517DB351F6CDECCA0498405A257375AD956A2D4A4035F26939661ClCH0J" TargetMode="External"/><Relationship Id="rId31" Type="http://schemas.openxmlformats.org/officeDocument/2006/relationships/hyperlink" Target="consultantplus://offline/ref=2CC5517DB351F6CDECCA0D81475A257373AE9F692E411D3FFA303564l1HBJ" TargetMode="External"/><Relationship Id="rId4" Type="http://schemas.openxmlformats.org/officeDocument/2006/relationships/hyperlink" Target="consultantplus://offline/ref=2CC5517DB351F6CDECCA0D81475A257370A5926829484035F26939661ClCH0J" TargetMode="External"/><Relationship Id="rId9" Type="http://schemas.openxmlformats.org/officeDocument/2006/relationships/hyperlink" Target="consultantplus://offline/ref=2CC5517DB351F6CDECCA0D81475A257370A5956F2D4C4035F26939661ClCH0J" TargetMode="External"/><Relationship Id="rId14" Type="http://schemas.openxmlformats.org/officeDocument/2006/relationships/hyperlink" Target="consultantplus://offline/ref=2CC5517DB351F6CDECCA0D81475A257373AE9F692E411D3FFA303564l1HBJ" TargetMode="External"/><Relationship Id="rId22" Type="http://schemas.openxmlformats.org/officeDocument/2006/relationships/hyperlink" Target="consultantplus://offline/ref=2CC5517DB351F6CDECCA0D81475A257373AE9F692E411D3FFA303564l1HBJ" TargetMode="External"/><Relationship Id="rId27" Type="http://schemas.openxmlformats.org/officeDocument/2006/relationships/hyperlink" Target="consultantplus://offline/ref=2CC5517DB351F6CDECCA0498405A257375AD956A2D4A4035F26939661ClCH0J" TargetMode="External"/><Relationship Id="rId30" Type="http://schemas.openxmlformats.org/officeDocument/2006/relationships/hyperlink" Target="consultantplus://offline/ref=2CC5517DB351F6CDECCA0D81475A257378A49E6E2F411D3FFA303564l1HB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</cp:revision>
  <dcterms:created xsi:type="dcterms:W3CDTF">2016-03-28T09:10:00Z</dcterms:created>
  <dcterms:modified xsi:type="dcterms:W3CDTF">2016-03-28T09:13:00Z</dcterms:modified>
</cp:coreProperties>
</file>